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B6A" w:rsidRPr="00B34FFE" w:rsidRDefault="00D620C6" w:rsidP="00D620C6">
      <w:pPr>
        <w:jc w:val="center"/>
        <w:rPr>
          <w:rFonts w:ascii="Kahootz Fatty" w:hAnsi="Kahootz Fatty"/>
          <w:sz w:val="56"/>
          <w:szCs w:val="56"/>
        </w:rPr>
      </w:pPr>
      <w:r w:rsidRPr="00B34FFE">
        <w:rPr>
          <w:rFonts w:ascii="Kahootz Fatty" w:hAnsi="Kahootz Fatty"/>
          <w:sz w:val="56"/>
          <w:szCs w:val="56"/>
        </w:rPr>
        <w:t>HOMEWORK</w:t>
      </w:r>
    </w:p>
    <w:p w:rsidR="00D620C6" w:rsidRPr="008D046F" w:rsidRDefault="00D620C6" w:rsidP="00D620C6">
      <w:pPr>
        <w:jc w:val="center"/>
        <w:rPr>
          <w:rFonts w:ascii="Arial Black" w:hAnsi="Arial Black"/>
          <w:sz w:val="24"/>
          <w:szCs w:val="24"/>
        </w:rPr>
      </w:pPr>
      <w:r w:rsidRPr="008D046F">
        <w:rPr>
          <w:rFonts w:ascii="Arial Black" w:hAnsi="Arial Black"/>
          <w:sz w:val="24"/>
          <w:szCs w:val="24"/>
        </w:rPr>
        <w:t xml:space="preserve">Due – </w:t>
      </w:r>
      <w:r w:rsidR="003331A1">
        <w:rPr>
          <w:rFonts w:ascii="Arial Black" w:hAnsi="Arial Black"/>
          <w:sz w:val="24"/>
          <w:szCs w:val="24"/>
        </w:rPr>
        <w:t>25</w:t>
      </w:r>
      <w:r w:rsidR="003331A1" w:rsidRPr="003331A1">
        <w:rPr>
          <w:rFonts w:ascii="Arial Black" w:hAnsi="Arial Black"/>
          <w:sz w:val="24"/>
          <w:szCs w:val="24"/>
          <w:vertAlign w:val="superscript"/>
        </w:rPr>
        <w:t>th</w:t>
      </w:r>
      <w:r w:rsidR="003331A1">
        <w:rPr>
          <w:rFonts w:ascii="Arial Black" w:hAnsi="Arial Black"/>
          <w:sz w:val="24"/>
          <w:szCs w:val="24"/>
        </w:rPr>
        <w:t xml:space="preserve"> February</w:t>
      </w:r>
    </w:p>
    <w:p w:rsidR="00D620C6" w:rsidRPr="008D046F" w:rsidRDefault="00D620C6" w:rsidP="00D620C6">
      <w:pPr>
        <w:jc w:val="center"/>
        <w:rPr>
          <w:rFonts w:ascii="Arial Black" w:hAnsi="Arial Black"/>
          <w:sz w:val="24"/>
          <w:szCs w:val="24"/>
        </w:rPr>
      </w:pPr>
      <w:r w:rsidRPr="008D046F">
        <w:rPr>
          <w:rFonts w:ascii="Arial Black" w:hAnsi="Arial Black"/>
          <w:sz w:val="24"/>
          <w:szCs w:val="24"/>
        </w:rPr>
        <w:t>SPELLING</w:t>
      </w:r>
    </w:p>
    <w:p w:rsidR="00677F52" w:rsidRDefault="00B315C6" w:rsidP="004C77B3">
      <w:pPr>
        <w:jc w:val="center"/>
        <w:rPr>
          <w:rFonts w:ascii="Arial" w:hAnsi="Arial" w:cs="Arial"/>
          <w:sz w:val="24"/>
          <w:szCs w:val="24"/>
        </w:rPr>
      </w:pPr>
      <w:r>
        <w:rPr>
          <w:rFonts w:ascii="Arial" w:hAnsi="Arial" w:cs="Arial"/>
          <w:sz w:val="24"/>
          <w:szCs w:val="24"/>
        </w:rPr>
        <w:t>mollus</w:t>
      </w:r>
      <w:r w:rsidR="009F1A31">
        <w:rPr>
          <w:rFonts w:ascii="Arial" w:hAnsi="Arial" w:cs="Arial"/>
          <w:sz w:val="24"/>
          <w:szCs w:val="24"/>
        </w:rPr>
        <w:t>c</w:t>
      </w:r>
      <w:r>
        <w:rPr>
          <w:rFonts w:ascii="Arial" w:hAnsi="Arial" w:cs="Arial"/>
          <w:sz w:val="24"/>
          <w:szCs w:val="24"/>
        </w:rPr>
        <w:t>, nautical, submarine, intertidal, aquatic, habitat, gulf, climate, expedition</w:t>
      </w:r>
      <w:r w:rsidR="009F1A31">
        <w:rPr>
          <w:rFonts w:ascii="Arial" w:hAnsi="Arial" w:cs="Arial"/>
          <w:sz w:val="24"/>
          <w:szCs w:val="24"/>
        </w:rPr>
        <w:t>, region</w:t>
      </w:r>
    </w:p>
    <w:p w:rsidR="004C77B3" w:rsidRDefault="006F0E71" w:rsidP="004C77B3">
      <w:pPr>
        <w:jc w:val="center"/>
        <w:rPr>
          <w:rFonts w:ascii="Arial" w:hAnsi="Arial" w:cs="Arial"/>
          <w:sz w:val="24"/>
          <w:szCs w:val="24"/>
        </w:rPr>
      </w:pPr>
      <w:r>
        <w:rPr>
          <w:rFonts w:ascii="Arial" w:hAnsi="Arial" w:cs="Arial"/>
          <w:sz w:val="24"/>
          <w:szCs w:val="24"/>
        </w:rPr>
        <w:t>C</w:t>
      </w:r>
      <w:r w:rsidR="00DA2092" w:rsidRPr="00B34FFE">
        <w:rPr>
          <w:rFonts w:ascii="Arial" w:hAnsi="Arial" w:cs="Arial"/>
          <w:sz w:val="24"/>
          <w:szCs w:val="24"/>
        </w:rPr>
        <w:t>hoose 3 of the words and put them into one interesting sentence</w:t>
      </w:r>
    </w:p>
    <w:p w:rsidR="006F0E71" w:rsidRPr="00B34FFE" w:rsidRDefault="006F0E71" w:rsidP="004C77B3">
      <w:pPr>
        <w:jc w:val="center"/>
        <w:rPr>
          <w:rFonts w:ascii="Arial" w:hAnsi="Arial" w:cs="Arial"/>
          <w:sz w:val="24"/>
          <w:szCs w:val="24"/>
        </w:rPr>
      </w:pPr>
      <w:r>
        <w:rPr>
          <w:rFonts w:ascii="Arial" w:hAnsi="Arial" w:cs="Arial"/>
          <w:sz w:val="24"/>
          <w:szCs w:val="24"/>
        </w:rPr>
        <w:t xml:space="preserve">Use all of the spelling words to make a </w:t>
      </w:r>
      <w:r w:rsidR="009F1A31">
        <w:rPr>
          <w:rFonts w:ascii="Arial" w:hAnsi="Arial" w:cs="Arial"/>
          <w:sz w:val="24"/>
          <w:szCs w:val="24"/>
        </w:rPr>
        <w:t>wo</w:t>
      </w:r>
      <w:r w:rsidR="00CA55BE">
        <w:rPr>
          <w:rFonts w:ascii="Arial" w:hAnsi="Arial" w:cs="Arial"/>
          <w:sz w:val="24"/>
          <w:szCs w:val="24"/>
        </w:rPr>
        <w:t>rd search. If you do it on the computer, please print it off and stick it into your book.</w:t>
      </w:r>
      <w:r>
        <w:rPr>
          <w:rFonts w:ascii="Arial" w:hAnsi="Arial" w:cs="Arial"/>
          <w:sz w:val="24"/>
          <w:szCs w:val="24"/>
        </w:rPr>
        <w:t xml:space="preserve"> </w:t>
      </w:r>
    </w:p>
    <w:p w:rsidR="00DA2092" w:rsidRPr="008D046F" w:rsidRDefault="00DA2092" w:rsidP="004C77B3">
      <w:pPr>
        <w:jc w:val="center"/>
        <w:rPr>
          <w:rFonts w:ascii="Arial Black" w:hAnsi="Arial Black"/>
          <w:sz w:val="24"/>
          <w:szCs w:val="24"/>
        </w:rPr>
      </w:pPr>
      <w:r w:rsidRPr="008D046F">
        <w:rPr>
          <w:rFonts w:ascii="Arial Black" w:hAnsi="Arial Black"/>
          <w:sz w:val="24"/>
          <w:szCs w:val="24"/>
        </w:rPr>
        <w:t>READING</w:t>
      </w:r>
    </w:p>
    <w:p w:rsidR="00DA2092" w:rsidRPr="00B34FFE" w:rsidRDefault="00DA2092" w:rsidP="004C77B3">
      <w:pPr>
        <w:jc w:val="center"/>
        <w:rPr>
          <w:rFonts w:ascii="Arial" w:hAnsi="Arial" w:cs="Arial"/>
          <w:sz w:val="24"/>
          <w:szCs w:val="24"/>
        </w:rPr>
      </w:pPr>
      <w:r w:rsidRPr="00B34FFE">
        <w:rPr>
          <w:rFonts w:ascii="Arial" w:hAnsi="Arial" w:cs="Arial"/>
          <w:sz w:val="24"/>
          <w:szCs w:val="24"/>
        </w:rPr>
        <w:t>Please read for at least 15 minutes each night and make sure you ENTER IT INTO YOUR READING JOURNAL.</w:t>
      </w:r>
    </w:p>
    <w:p w:rsidR="00DA2092" w:rsidRPr="008D046F" w:rsidRDefault="00DA2092" w:rsidP="004C77B3">
      <w:pPr>
        <w:jc w:val="center"/>
        <w:rPr>
          <w:rFonts w:ascii="Arial Black" w:hAnsi="Arial Black"/>
          <w:sz w:val="24"/>
          <w:szCs w:val="24"/>
        </w:rPr>
      </w:pPr>
      <w:r w:rsidRPr="008D046F">
        <w:rPr>
          <w:rFonts w:ascii="Arial Black" w:hAnsi="Arial Black"/>
          <w:sz w:val="24"/>
          <w:szCs w:val="24"/>
        </w:rPr>
        <w:t>I.S</w:t>
      </w:r>
    </w:p>
    <w:p w:rsidR="008D046F" w:rsidRDefault="006F0E71" w:rsidP="004C77B3">
      <w:pPr>
        <w:jc w:val="center"/>
        <w:rPr>
          <w:rFonts w:ascii="Arial" w:hAnsi="Arial" w:cs="Arial"/>
          <w:sz w:val="24"/>
          <w:szCs w:val="24"/>
        </w:rPr>
      </w:pPr>
      <w:r>
        <w:rPr>
          <w:rFonts w:ascii="Arial" w:hAnsi="Arial" w:cs="Arial"/>
          <w:sz w:val="24"/>
          <w:szCs w:val="24"/>
        </w:rPr>
        <w:t>How is your knowledge of geography? Use an atlas or any other resource to help find the answers to the following questions.</w:t>
      </w:r>
    </w:p>
    <w:p w:rsidR="006F0E71" w:rsidRDefault="00CA55BE" w:rsidP="00CA55BE">
      <w:pPr>
        <w:pStyle w:val="ListParagraph"/>
        <w:rPr>
          <w:rFonts w:ascii="Arial" w:hAnsi="Arial" w:cs="Arial"/>
          <w:sz w:val="24"/>
          <w:szCs w:val="24"/>
        </w:rPr>
      </w:pPr>
      <w:r>
        <w:rPr>
          <w:rFonts w:ascii="Arial" w:hAnsi="Arial" w:cs="Arial"/>
          <w:sz w:val="24"/>
          <w:szCs w:val="24"/>
        </w:rPr>
        <w:t xml:space="preserve">1. </w:t>
      </w:r>
      <w:r w:rsidR="006F0E71">
        <w:rPr>
          <w:rFonts w:ascii="Arial" w:hAnsi="Arial" w:cs="Arial"/>
          <w:sz w:val="24"/>
          <w:szCs w:val="24"/>
        </w:rPr>
        <w:t>What percentage of the Earth is covered by water?</w:t>
      </w:r>
    </w:p>
    <w:p w:rsidR="006F0E71" w:rsidRPr="00CA55BE" w:rsidRDefault="00CA55BE" w:rsidP="00CA55BE">
      <w:pPr>
        <w:rPr>
          <w:rFonts w:ascii="Arial" w:hAnsi="Arial" w:cs="Arial"/>
          <w:sz w:val="24"/>
          <w:szCs w:val="24"/>
        </w:rPr>
      </w:pPr>
      <w:r>
        <w:rPr>
          <w:rFonts w:ascii="Arial" w:hAnsi="Arial" w:cs="Arial"/>
          <w:sz w:val="24"/>
          <w:szCs w:val="24"/>
        </w:rPr>
        <w:t xml:space="preserve">           2. </w:t>
      </w:r>
      <w:r w:rsidRPr="00CA55BE">
        <w:rPr>
          <w:rFonts w:ascii="Arial" w:hAnsi="Arial" w:cs="Arial"/>
          <w:sz w:val="24"/>
          <w:szCs w:val="24"/>
        </w:rPr>
        <w:t>Name 2 countries that border the Pacific Ocean.</w:t>
      </w:r>
    </w:p>
    <w:p w:rsidR="003D1C96" w:rsidRDefault="00CA55BE" w:rsidP="00CA55BE">
      <w:pPr>
        <w:pStyle w:val="ListParagraph"/>
        <w:rPr>
          <w:rFonts w:ascii="Arial" w:hAnsi="Arial" w:cs="Arial"/>
          <w:sz w:val="24"/>
          <w:szCs w:val="24"/>
        </w:rPr>
      </w:pPr>
      <w:r>
        <w:rPr>
          <w:rFonts w:ascii="Arial" w:hAnsi="Arial" w:cs="Arial"/>
          <w:sz w:val="24"/>
          <w:szCs w:val="24"/>
        </w:rPr>
        <w:t>3. Which oceans can be found around North America?</w:t>
      </w:r>
    </w:p>
    <w:p w:rsidR="00690B27" w:rsidRDefault="00690B27" w:rsidP="00CA55BE">
      <w:pPr>
        <w:pStyle w:val="ListParagraph"/>
        <w:rPr>
          <w:rFonts w:ascii="Arial" w:hAnsi="Arial" w:cs="Arial"/>
          <w:sz w:val="24"/>
          <w:szCs w:val="24"/>
        </w:rPr>
      </w:pPr>
    </w:p>
    <w:p w:rsidR="00690B27" w:rsidRDefault="00690B27" w:rsidP="00CA55BE">
      <w:pPr>
        <w:pStyle w:val="ListParagraph"/>
        <w:rPr>
          <w:rFonts w:ascii="Arial" w:hAnsi="Arial" w:cs="Arial"/>
          <w:sz w:val="24"/>
          <w:szCs w:val="24"/>
        </w:rPr>
      </w:pPr>
      <w:r>
        <w:rPr>
          <w:rFonts w:ascii="Arial" w:hAnsi="Arial" w:cs="Arial"/>
          <w:sz w:val="24"/>
          <w:szCs w:val="24"/>
        </w:rPr>
        <w:t>4. Which is the largest ocean? How big is it?</w:t>
      </w:r>
    </w:p>
    <w:p w:rsidR="00690B27" w:rsidRDefault="00690B27" w:rsidP="00690B27">
      <w:pPr>
        <w:pStyle w:val="ListParagraph"/>
        <w:rPr>
          <w:rFonts w:ascii="Arial" w:hAnsi="Arial" w:cs="Arial"/>
          <w:sz w:val="24"/>
          <w:szCs w:val="24"/>
        </w:rPr>
      </w:pPr>
    </w:p>
    <w:p w:rsidR="003D1C96" w:rsidRDefault="00690B27" w:rsidP="00690B27">
      <w:pPr>
        <w:pStyle w:val="ListParagraph"/>
        <w:rPr>
          <w:rFonts w:ascii="Arial" w:hAnsi="Arial" w:cs="Arial"/>
          <w:sz w:val="24"/>
          <w:szCs w:val="24"/>
        </w:rPr>
      </w:pPr>
      <w:r>
        <w:rPr>
          <w:rFonts w:ascii="Arial" w:hAnsi="Arial" w:cs="Arial"/>
          <w:sz w:val="24"/>
          <w:szCs w:val="24"/>
        </w:rPr>
        <w:t>5. How many oceans does the Earth have? What are they?</w:t>
      </w:r>
      <w:r w:rsidR="003D1C96" w:rsidRPr="00690B27">
        <w:rPr>
          <w:rFonts w:ascii="Arial" w:hAnsi="Arial" w:cs="Arial"/>
          <w:sz w:val="24"/>
          <w:szCs w:val="24"/>
        </w:rPr>
        <w:t xml:space="preserve"> </w:t>
      </w:r>
    </w:p>
    <w:p w:rsidR="00CD28E2" w:rsidRDefault="00CD28E2" w:rsidP="00690B27">
      <w:pPr>
        <w:pStyle w:val="ListParagraph"/>
        <w:rPr>
          <w:rFonts w:ascii="Arial" w:hAnsi="Arial" w:cs="Arial"/>
          <w:sz w:val="24"/>
          <w:szCs w:val="24"/>
        </w:rPr>
      </w:pPr>
    </w:p>
    <w:p w:rsidR="00CD28E2" w:rsidRPr="00CD28E2" w:rsidRDefault="00CD28E2" w:rsidP="00CD28E2">
      <w:pPr>
        <w:rPr>
          <w:rFonts w:ascii="Arial" w:hAnsi="Arial" w:cs="Arial"/>
          <w:sz w:val="24"/>
          <w:szCs w:val="24"/>
        </w:rPr>
      </w:pPr>
      <w:r>
        <w:rPr>
          <w:rFonts w:ascii="Arial" w:hAnsi="Arial" w:cs="Arial"/>
          <w:sz w:val="24"/>
          <w:szCs w:val="24"/>
        </w:rPr>
        <w:t xml:space="preserve">There are a number of endangered animals in our oceans. </w:t>
      </w:r>
      <w:r w:rsidRPr="00CD28E2">
        <w:rPr>
          <w:rFonts w:ascii="Arial" w:hAnsi="Arial" w:cs="Arial"/>
          <w:sz w:val="24"/>
          <w:szCs w:val="24"/>
        </w:rPr>
        <w:t>Find and investigate an endangered sea creature. Write down five facts about it</w:t>
      </w:r>
      <w:r>
        <w:rPr>
          <w:rFonts w:ascii="Arial" w:hAnsi="Arial" w:cs="Arial"/>
          <w:sz w:val="24"/>
          <w:szCs w:val="24"/>
        </w:rPr>
        <w:t>,</w:t>
      </w:r>
      <w:r w:rsidRPr="00CD28E2">
        <w:rPr>
          <w:rFonts w:ascii="Arial" w:hAnsi="Arial" w:cs="Arial"/>
          <w:sz w:val="24"/>
          <w:szCs w:val="24"/>
        </w:rPr>
        <w:t xml:space="preserve"> including why it is endangered. Draw a coloured picture of your animal.</w:t>
      </w:r>
    </w:p>
    <w:p w:rsidR="00CD28E2" w:rsidRPr="00690B27" w:rsidRDefault="00000246" w:rsidP="00690B27">
      <w:pPr>
        <w:pStyle w:val="ListParagraph"/>
        <w:rPr>
          <w:rFonts w:ascii="Arial" w:hAnsi="Arial" w:cs="Arial"/>
          <w:sz w:val="24"/>
          <w:szCs w:val="24"/>
        </w:rPr>
      </w:pPr>
      <w:r>
        <w:rPr>
          <w:rFonts w:ascii="Arial" w:hAnsi="Arial" w:cs="Arial"/>
          <w:noProof/>
          <w:sz w:val="24"/>
          <w:szCs w:val="24"/>
          <w:lang w:eastAsia="en-AU"/>
        </w:rPr>
        <w:drawing>
          <wp:anchor distT="0" distB="0" distL="114300" distR="114300" simplePos="0" relativeHeight="251666432" behindDoc="0" locked="0" layoutInCell="1" allowOverlap="1">
            <wp:simplePos x="0" y="0"/>
            <wp:positionH relativeFrom="column">
              <wp:posOffset>1543050</wp:posOffset>
            </wp:positionH>
            <wp:positionV relativeFrom="paragraph">
              <wp:posOffset>47625</wp:posOffset>
            </wp:positionV>
            <wp:extent cx="2324100" cy="2324100"/>
            <wp:effectExtent l="19050" t="0" r="0" b="0"/>
            <wp:wrapNone/>
            <wp:docPr id="53" name="ipfwrJEiKmA30Dx-M:" descr="http://t0.gstatic.com/images?q=tbn:wrJEiKmA30Dx-M:http://www.dreamstime.com/cartoon-landscape-of-sea-thumb4859606.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pfwrJEiKmA30Dx-M:" descr="http://t0.gstatic.com/images?q=tbn:wrJEiKmA30Dx-M:http://www.dreamstime.com/cartoon-landscape-of-sea-thumb4859606.jpg">
                      <a:hlinkClick r:id="rId5"/>
                    </pic:cNvPr>
                    <pic:cNvPicPr>
                      <a:picLocks noChangeAspect="1" noChangeArrowheads="1"/>
                    </pic:cNvPicPr>
                  </pic:nvPicPr>
                  <pic:blipFill>
                    <a:blip r:embed="rId6" cstate="print"/>
                    <a:srcRect/>
                    <a:stretch>
                      <a:fillRect/>
                    </a:stretch>
                  </pic:blipFill>
                  <pic:spPr bwMode="auto">
                    <a:xfrm>
                      <a:off x="0" y="0"/>
                      <a:ext cx="2324100" cy="2324100"/>
                    </a:xfrm>
                    <a:prstGeom prst="rect">
                      <a:avLst/>
                    </a:prstGeom>
                    <a:noFill/>
                    <a:ln w="9525">
                      <a:noFill/>
                      <a:miter lim="800000"/>
                      <a:headEnd/>
                      <a:tailEnd/>
                    </a:ln>
                  </pic:spPr>
                </pic:pic>
              </a:graphicData>
            </a:graphic>
          </wp:anchor>
        </w:drawing>
      </w:r>
    </w:p>
    <w:p w:rsidR="003D1C96" w:rsidRDefault="003D1C96"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690B27" w:rsidRDefault="00690B27" w:rsidP="008D046F">
      <w:pPr>
        <w:widowControl w:val="0"/>
        <w:jc w:val="center"/>
        <w:rPr>
          <w:rFonts w:ascii="Arial" w:hAnsi="Arial" w:cs="Arial"/>
          <w:bCs/>
          <w:sz w:val="24"/>
          <w:szCs w:val="24"/>
        </w:rPr>
      </w:pPr>
    </w:p>
    <w:p w:rsidR="00000246" w:rsidRDefault="00000246" w:rsidP="00000246">
      <w:pPr>
        <w:widowControl w:val="0"/>
        <w:rPr>
          <w:rFonts w:ascii="Arial" w:hAnsi="Arial" w:cs="Arial"/>
          <w:bCs/>
          <w:sz w:val="24"/>
          <w:szCs w:val="24"/>
        </w:rPr>
      </w:pPr>
    </w:p>
    <w:p w:rsidR="00CC13AC" w:rsidRPr="00CC13AC" w:rsidRDefault="00CC13AC" w:rsidP="00000246">
      <w:pPr>
        <w:widowControl w:val="0"/>
        <w:jc w:val="center"/>
        <w:rPr>
          <w:rFonts w:ascii="Arial" w:hAnsi="Arial" w:cs="Arial"/>
          <w:b/>
          <w:bCs/>
          <w:sz w:val="24"/>
          <w:szCs w:val="24"/>
        </w:rPr>
      </w:pPr>
      <w:r w:rsidRPr="00CC13AC">
        <w:rPr>
          <w:rFonts w:ascii="Arial" w:hAnsi="Arial" w:cs="Arial"/>
          <w:b/>
          <w:bCs/>
          <w:sz w:val="24"/>
          <w:szCs w:val="24"/>
        </w:rPr>
        <w:lastRenderedPageBreak/>
        <w:t>MATHS</w:t>
      </w:r>
    </w:p>
    <w:p w:rsidR="00CC13AC" w:rsidRDefault="00CD28E2" w:rsidP="008D046F">
      <w:pPr>
        <w:widowControl w:val="0"/>
        <w:jc w:val="center"/>
        <w:rPr>
          <w:rFonts w:ascii="Arial" w:hAnsi="Arial" w:cs="Arial"/>
          <w:bCs/>
          <w:sz w:val="24"/>
          <w:szCs w:val="24"/>
        </w:rPr>
      </w:pPr>
      <w:r>
        <w:rPr>
          <w:rFonts w:ascii="Arial" w:hAnsi="Arial" w:cs="Arial"/>
          <w:bCs/>
          <w:sz w:val="24"/>
          <w:szCs w:val="24"/>
        </w:rPr>
        <w:t>Write out your 6</w:t>
      </w:r>
      <w:r w:rsidR="009B6460">
        <w:rPr>
          <w:rFonts w:ascii="Arial" w:hAnsi="Arial" w:cs="Arial"/>
          <w:bCs/>
          <w:sz w:val="24"/>
          <w:szCs w:val="24"/>
        </w:rPr>
        <w:t xml:space="preserve"> and </w:t>
      </w:r>
      <w:r>
        <w:rPr>
          <w:rFonts w:ascii="Arial" w:hAnsi="Arial" w:cs="Arial"/>
          <w:bCs/>
          <w:sz w:val="24"/>
          <w:szCs w:val="24"/>
        </w:rPr>
        <w:t>7</w:t>
      </w:r>
      <w:r w:rsidR="009B6460">
        <w:rPr>
          <w:rFonts w:ascii="Arial" w:hAnsi="Arial" w:cs="Arial"/>
          <w:bCs/>
          <w:sz w:val="24"/>
          <w:szCs w:val="24"/>
        </w:rPr>
        <w:t xml:space="preserve"> times tables twice but do them in reverse . ie 3</w:t>
      </w:r>
      <w:r>
        <w:rPr>
          <w:rFonts w:ascii="Arial" w:hAnsi="Arial" w:cs="Arial"/>
          <w:bCs/>
          <w:sz w:val="24"/>
          <w:szCs w:val="24"/>
        </w:rPr>
        <w:t>5</w:t>
      </w:r>
      <w:r w:rsidR="009B6460">
        <w:rPr>
          <w:rFonts w:ascii="Arial" w:hAnsi="Arial" w:cs="Arial"/>
          <w:bCs/>
          <w:sz w:val="24"/>
          <w:szCs w:val="24"/>
        </w:rPr>
        <w:t xml:space="preserve"> = </w:t>
      </w:r>
      <w:r>
        <w:rPr>
          <w:rFonts w:ascii="Arial" w:hAnsi="Arial" w:cs="Arial"/>
          <w:bCs/>
          <w:sz w:val="24"/>
          <w:szCs w:val="24"/>
        </w:rPr>
        <w:t>7</w:t>
      </w:r>
      <w:r w:rsidR="009B6460">
        <w:rPr>
          <w:rFonts w:ascii="Arial" w:hAnsi="Arial" w:cs="Arial"/>
          <w:bCs/>
          <w:sz w:val="24"/>
          <w:szCs w:val="24"/>
        </w:rPr>
        <w:t xml:space="preserve"> x </w:t>
      </w:r>
      <w:r>
        <w:rPr>
          <w:rFonts w:ascii="Arial" w:hAnsi="Arial" w:cs="Arial"/>
          <w:bCs/>
          <w:sz w:val="24"/>
          <w:szCs w:val="24"/>
        </w:rPr>
        <w:t>5</w:t>
      </w:r>
      <w:r w:rsidR="009B6460">
        <w:rPr>
          <w:rFonts w:ascii="Arial" w:hAnsi="Arial" w:cs="Arial"/>
          <w:bCs/>
          <w:sz w:val="24"/>
          <w:szCs w:val="24"/>
        </w:rPr>
        <w:t xml:space="preserve">  Make sure you practise them so you are confident with these two tables.</w:t>
      </w:r>
    </w:p>
    <w:p w:rsidR="00CD28E2" w:rsidRDefault="00CD28E2" w:rsidP="008D046F">
      <w:pPr>
        <w:widowControl w:val="0"/>
        <w:jc w:val="center"/>
        <w:rPr>
          <w:rFonts w:ascii="Arial" w:hAnsi="Arial" w:cs="Arial"/>
          <w:bCs/>
          <w:sz w:val="24"/>
          <w:szCs w:val="24"/>
        </w:rPr>
      </w:pP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Letters in the Mailboxes</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The mailboxes for the residents of Sunny Side Apartments are</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mounted as the drawing below shows.</w:t>
      </w:r>
    </w:p>
    <w:p w:rsidR="00CD28E2" w:rsidRDefault="00AF0AD9"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noProof/>
          <w:sz w:val="28"/>
          <w:szCs w:val="28"/>
          <w:lang w:eastAsia="en-AU"/>
        </w:rPr>
        <w:pict>
          <v:rect id="_x0000_s1033" style="position:absolute;margin-left:135pt;margin-top:13.15pt;width:28.5pt;height:30pt;z-index:251662336"/>
        </w:pict>
      </w:r>
      <w:r>
        <w:rPr>
          <w:rFonts w:ascii="ComicSansMS" w:hAnsi="ComicSansMS" w:cs="ComicSansMS"/>
          <w:noProof/>
          <w:sz w:val="28"/>
          <w:szCs w:val="28"/>
          <w:lang w:eastAsia="en-AU"/>
        </w:rPr>
        <w:pict>
          <v:rect id="_x0000_s1036" style="position:absolute;margin-left:163.5pt;margin-top:13.15pt;width:28.5pt;height:30pt;z-index:251665408"/>
        </w:pict>
      </w:r>
    </w:p>
    <w:p w:rsidR="00CD28E2" w:rsidRDefault="00CD28E2" w:rsidP="00CD28E2">
      <w:pPr>
        <w:autoSpaceDE w:val="0"/>
        <w:autoSpaceDN w:val="0"/>
        <w:adjustRightInd w:val="0"/>
        <w:spacing w:after="0" w:line="240" w:lineRule="auto"/>
        <w:rPr>
          <w:rFonts w:ascii="ComicSansMS" w:hAnsi="ComicSansMS" w:cs="ComicSansMS"/>
          <w:sz w:val="28"/>
          <w:szCs w:val="28"/>
        </w:rPr>
      </w:pPr>
    </w:p>
    <w:p w:rsidR="00AF0AD9" w:rsidRDefault="00AF0AD9"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noProof/>
          <w:sz w:val="28"/>
          <w:szCs w:val="28"/>
          <w:lang w:eastAsia="en-AU"/>
        </w:rPr>
        <w:pict>
          <v:rect id="_x0000_s1031" style="position:absolute;margin-left:106.5pt;margin-top:10.95pt;width:28.5pt;height:30pt;z-index:251660288"/>
        </w:pict>
      </w:r>
      <w:r>
        <w:rPr>
          <w:rFonts w:ascii="ComicSansMS" w:hAnsi="ComicSansMS" w:cs="ComicSansMS"/>
          <w:noProof/>
          <w:sz w:val="28"/>
          <w:szCs w:val="28"/>
          <w:lang w:eastAsia="en-AU"/>
        </w:rPr>
        <w:pict>
          <v:rect id="_x0000_s1032" style="position:absolute;margin-left:135pt;margin-top:10.95pt;width:28.5pt;height:30pt;z-index:251661312"/>
        </w:pict>
      </w:r>
      <w:r>
        <w:rPr>
          <w:rFonts w:ascii="ComicSansMS" w:hAnsi="ComicSansMS" w:cs="ComicSansMS"/>
          <w:noProof/>
          <w:sz w:val="28"/>
          <w:szCs w:val="28"/>
          <w:lang w:eastAsia="en-AU"/>
        </w:rPr>
        <w:pict>
          <v:rect id="_x0000_s1034" style="position:absolute;margin-left:163.5pt;margin-top:10.95pt;width:28.5pt;height:30pt;z-index:251663360"/>
        </w:pict>
      </w:r>
      <w:r>
        <w:rPr>
          <w:rFonts w:ascii="ComicSansMS" w:hAnsi="ComicSansMS" w:cs="ComicSansMS"/>
          <w:noProof/>
          <w:sz w:val="28"/>
          <w:szCs w:val="28"/>
          <w:lang w:eastAsia="en-AU"/>
        </w:rPr>
        <w:pict>
          <v:rect id="_x0000_s1035" style="position:absolute;margin-left:192pt;margin-top:10.95pt;width:28.5pt;height:30pt;z-index:251664384"/>
        </w:pict>
      </w:r>
    </w:p>
    <w:p w:rsidR="00AF0AD9" w:rsidRDefault="00AF0AD9" w:rsidP="00CD28E2">
      <w:pPr>
        <w:autoSpaceDE w:val="0"/>
        <w:autoSpaceDN w:val="0"/>
        <w:adjustRightInd w:val="0"/>
        <w:spacing w:after="0" w:line="240" w:lineRule="auto"/>
        <w:rPr>
          <w:rFonts w:ascii="ComicSansMS" w:hAnsi="ComicSansMS" w:cs="ComicSansMS"/>
          <w:sz w:val="28"/>
          <w:szCs w:val="28"/>
        </w:rPr>
      </w:pPr>
    </w:p>
    <w:p w:rsidR="00CD28E2" w:rsidRDefault="00AF0AD9"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noProof/>
          <w:sz w:val="28"/>
          <w:szCs w:val="28"/>
          <w:lang w:eastAsia="en-AU"/>
        </w:rPr>
        <w:pict>
          <v:rect id="_x0000_s1030" style="position:absolute;margin-left:163.5pt;margin-top:8.75pt;width:28.5pt;height:30pt;z-index:251659264"/>
        </w:pict>
      </w:r>
      <w:r>
        <w:rPr>
          <w:rFonts w:ascii="ComicSansMS" w:hAnsi="ComicSansMS" w:cs="ComicSansMS"/>
          <w:noProof/>
          <w:sz w:val="28"/>
          <w:szCs w:val="28"/>
          <w:lang w:eastAsia="en-AU"/>
        </w:rPr>
        <w:pict>
          <v:rect id="_x0000_s1029" style="position:absolute;margin-left:135pt;margin-top:8.75pt;width:28.5pt;height:30pt;z-index:251658240"/>
        </w:pict>
      </w:r>
    </w:p>
    <w:p w:rsidR="00CD28E2" w:rsidRDefault="00CD28E2" w:rsidP="00CD28E2">
      <w:pPr>
        <w:autoSpaceDE w:val="0"/>
        <w:autoSpaceDN w:val="0"/>
        <w:adjustRightInd w:val="0"/>
        <w:spacing w:after="0" w:line="240" w:lineRule="auto"/>
        <w:rPr>
          <w:rFonts w:ascii="ComicSansMS" w:hAnsi="ComicSansMS" w:cs="ComicSansMS"/>
          <w:sz w:val="28"/>
          <w:szCs w:val="28"/>
        </w:rPr>
      </w:pPr>
    </w:p>
    <w:p w:rsidR="00CD28E2" w:rsidRDefault="00CD28E2" w:rsidP="00CD28E2">
      <w:pPr>
        <w:autoSpaceDE w:val="0"/>
        <w:autoSpaceDN w:val="0"/>
        <w:adjustRightInd w:val="0"/>
        <w:spacing w:after="0" w:line="240" w:lineRule="auto"/>
        <w:rPr>
          <w:rFonts w:ascii="ComicSansMS" w:hAnsi="ComicSansMS" w:cs="ComicSansMS"/>
          <w:sz w:val="28"/>
          <w:szCs w:val="28"/>
        </w:rPr>
      </w:pPr>
    </w:p>
    <w:p w:rsidR="00CD28E2" w:rsidRDefault="00CD28E2" w:rsidP="00CD28E2">
      <w:pPr>
        <w:autoSpaceDE w:val="0"/>
        <w:autoSpaceDN w:val="0"/>
        <w:adjustRightInd w:val="0"/>
        <w:spacing w:after="0" w:line="240" w:lineRule="auto"/>
        <w:rPr>
          <w:rFonts w:ascii="ComicSansMS" w:hAnsi="ComicSansMS" w:cs="ComicSansMS"/>
          <w:sz w:val="28"/>
          <w:szCs w:val="28"/>
        </w:rPr>
      </w:pP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The residents’ last names start with consecutive letters of the</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alphabet: Abbott Baker</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Czaia Duiski</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Enzio Francavilla</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Gilbert Honore</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Their mailboxes are arranged so that the letters identifying the</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owner of the mail in the box, A, B, C, D, E, F, G, and H, do not</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touch side to side, up and down, or corner to corner.</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Label the mailboxes.</w:t>
      </w:r>
    </w:p>
    <w:p w:rsidR="00CD28E2" w:rsidRDefault="00CD28E2" w:rsidP="00CD28E2">
      <w:pPr>
        <w:autoSpaceDE w:val="0"/>
        <w:autoSpaceDN w:val="0"/>
        <w:adjustRightInd w:val="0"/>
        <w:spacing w:after="0" w:line="240" w:lineRule="auto"/>
        <w:rPr>
          <w:rFonts w:ascii="ComicSansMS" w:hAnsi="ComicSansMS" w:cs="ComicSansMS"/>
          <w:sz w:val="28"/>
          <w:szCs w:val="28"/>
        </w:rPr>
      </w:pPr>
      <w:r>
        <w:rPr>
          <w:rFonts w:ascii="ComicSansMS" w:hAnsi="ComicSansMS" w:cs="ComicSansMS"/>
          <w:sz w:val="28"/>
          <w:szCs w:val="28"/>
        </w:rPr>
        <w:t>Is it possible to label the mailboxes another way or will the</w:t>
      </w:r>
    </w:p>
    <w:p w:rsidR="00CD28E2" w:rsidRDefault="00CD28E2" w:rsidP="00CD28E2">
      <w:pPr>
        <w:widowControl w:val="0"/>
        <w:jc w:val="center"/>
        <w:rPr>
          <w:rFonts w:ascii="ComicSansMS" w:hAnsi="ComicSansMS" w:cs="ComicSansMS"/>
          <w:sz w:val="28"/>
          <w:szCs w:val="28"/>
        </w:rPr>
      </w:pPr>
      <w:r>
        <w:rPr>
          <w:rFonts w:ascii="ComicSansMS" w:hAnsi="ComicSansMS" w:cs="ComicSansMS"/>
          <w:sz w:val="28"/>
          <w:szCs w:val="28"/>
        </w:rPr>
        <w:t>postmaster be sure to deliver mail to the correct resident?</w:t>
      </w:r>
    </w:p>
    <w:p w:rsidR="00AF0AD9" w:rsidRDefault="00AF0AD9" w:rsidP="00CD28E2">
      <w:pPr>
        <w:widowControl w:val="0"/>
        <w:jc w:val="center"/>
        <w:rPr>
          <w:rFonts w:ascii="ComicSansMS" w:hAnsi="ComicSansMS" w:cs="ComicSansMS"/>
          <w:sz w:val="28"/>
          <w:szCs w:val="28"/>
        </w:rPr>
      </w:pPr>
      <w:r>
        <w:rPr>
          <w:rFonts w:ascii="ComicSansMS" w:hAnsi="ComicSansMS" w:cs="ComicSansMS"/>
          <w:sz w:val="28"/>
          <w:szCs w:val="28"/>
        </w:rPr>
        <w:t>WORD PROBLEMS</w:t>
      </w:r>
    </w:p>
    <w:p w:rsidR="00AF0AD9" w:rsidRDefault="00AF0AD9" w:rsidP="00CD28E2">
      <w:pPr>
        <w:widowControl w:val="0"/>
        <w:jc w:val="center"/>
        <w:rPr>
          <w:rFonts w:ascii="ComicSansMS" w:hAnsi="ComicSansMS" w:cs="ComicSansMS"/>
          <w:sz w:val="28"/>
          <w:szCs w:val="28"/>
        </w:rPr>
      </w:pPr>
      <w:r>
        <w:rPr>
          <w:rFonts w:ascii="ComicSansMS" w:hAnsi="ComicSansMS" w:cs="ComicSansMS"/>
          <w:sz w:val="28"/>
          <w:szCs w:val="28"/>
        </w:rPr>
        <w:t>Write the equations for these problems.</w:t>
      </w:r>
    </w:p>
    <w:tbl>
      <w:tblPr>
        <w:tblW w:w="2760" w:type="dxa"/>
        <w:tblCellSpacing w:w="0" w:type="dxa"/>
        <w:tblCellMar>
          <w:left w:w="0" w:type="dxa"/>
          <w:right w:w="0" w:type="dxa"/>
        </w:tblCellMar>
        <w:tblLook w:val="04A0"/>
      </w:tblPr>
      <w:tblGrid>
        <w:gridCol w:w="345"/>
        <w:gridCol w:w="345"/>
        <w:gridCol w:w="345"/>
        <w:gridCol w:w="345"/>
        <w:gridCol w:w="345"/>
        <w:gridCol w:w="345"/>
        <w:gridCol w:w="345"/>
        <w:gridCol w:w="345"/>
      </w:tblGrid>
      <w:tr w:rsidR="00AF0AD9" w:rsidRPr="00AF0AD9">
        <w:trPr>
          <w:tblCellSpacing w:w="0" w:type="dxa"/>
        </w:trPr>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r>
      <w:tr w:rsidR="00AF0AD9" w:rsidRPr="00AF0AD9">
        <w:trPr>
          <w:tblCellSpacing w:w="0" w:type="dxa"/>
        </w:trPr>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r>
      <w:tr w:rsidR="00AF0AD9" w:rsidRPr="00AF0AD9">
        <w:trPr>
          <w:tblCellSpacing w:w="0" w:type="dxa"/>
        </w:trPr>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rPr>
                <w:rFonts w:ascii="Times New Roman" w:eastAsia="Times New Roman" w:hAnsi="Times New Roman" w:cs="Times New Roman"/>
                <w:sz w:val="24"/>
                <w:szCs w:val="24"/>
                <w:lang w:eastAsia="en-AU"/>
              </w:rPr>
            </w:pPr>
          </w:p>
        </w:tc>
      </w:tr>
      <w:tr w:rsidR="00AF0AD9" w:rsidRPr="00AF0AD9">
        <w:trPr>
          <w:tblCellSpacing w:w="0" w:type="dxa"/>
        </w:trPr>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c>
          <w:tcPr>
            <w:tcW w:w="345" w:type="dxa"/>
            <w:vAlign w:val="center"/>
            <w:hideMark/>
          </w:tcPr>
          <w:p w:rsidR="00AF0AD9" w:rsidRPr="00AF0AD9" w:rsidRDefault="00AF0AD9" w:rsidP="00AF0AD9">
            <w:pPr>
              <w:spacing w:after="0" w:line="240" w:lineRule="auto"/>
              <w:jc w:val="center"/>
              <w:rPr>
                <w:rFonts w:ascii="Times New Roman" w:eastAsia="Times New Roman" w:hAnsi="Times New Roman" w:cs="Times New Roman"/>
                <w:sz w:val="24"/>
                <w:szCs w:val="24"/>
                <w:lang w:eastAsia="en-AU"/>
              </w:rPr>
            </w:pPr>
          </w:p>
        </w:tc>
      </w:tr>
    </w:tbl>
    <w:p w:rsidR="00EC2EDE" w:rsidRPr="00AF0AD9" w:rsidRDefault="00AF0AD9" w:rsidP="00CD28E2">
      <w:pPr>
        <w:widowControl w:val="0"/>
        <w:jc w:val="center"/>
        <w:rPr>
          <w:rFonts w:ascii="Arial" w:hAnsi="Arial" w:cs="Arial"/>
          <w:sz w:val="24"/>
          <w:szCs w:val="24"/>
        </w:rPr>
      </w:pPr>
      <w:r w:rsidRPr="00AF0AD9">
        <w:rPr>
          <w:rFonts w:ascii="Arial" w:hAnsi="Arial" w:cs="Arial"/>
          <w:sz w:val="24"/>
          <w:szCs w:val="24"/>
        </w:rPr>
        <w:t>Eighty-five thousand, seven hundred forty-seven people attended a concert at the MCG. If the arena holds 102,245 people, how many empty seats were there at the concert?</w:t>
      </w:r>
    </w:p>
    <w:p w:rsidR="00AF0AD9" w:rsidRPr="00AF0AD9" w:rsidRDefault="00AF0AD9" w:rsidP="00CD28E2">
      <w:pPr>
        <w:widowControl w:val="0"/>
        <w:jc w:val="center"/>
        <w:rPr>
          <w:rFonts w:ascii="Arial" w:hAnsi="Arial" w:cs="Arial"/>
          <w:sz w:val="24"/>
          <w:szCs w:val="24"/>
        </w:rPr>
      </w:pPr>
    </w:p>
    <w:p w:rsidR="00AF0AD9" w:rsidRPr="00AF0AD9" w:rsidRDefault="00AF0AD9" w:rsidP="00CD28E2">
      <w:pPr>
        <w:widowControl w:val="0"/>
        <w:jc w:val="center"/>
        <w:rPr>
          <w:rFonts w:ascii="Arial" w:hAnsi="Arial" w:cs="Arial"/>
          <w:sz w:val="24"/>
          <w:szCs w:val="24"/>
        </w:rPr>
      </w:pPr>
      <w:r w:rsidRPr="00AF0AD9">
        <w:rPr>
          <w:rFonts w:ascii="Arial" w:hAnsi="Arial" w:cs="Arial"/>
          <w:sz w:val="24"/>
          <w:szCs w:val="24"/>
        </w:rPr>
        <w:t>Ali's family has a large garden with many different fruit trees. Last year they harvested a lot of fruit: seventeen kg of peaches, forty kg of plums, and twenty-six kg of apples. Ali's mother decided to dry twenty-nine kg of the total amount of fruit in the sun. She used the rest of the fruit to make jelly. How many kg of fruit did Ali's mother have to make jelly?</w:t>
      </w:r>
    </w:p>
    <w:tbl>
      <w:tblPr>
        <w:tblpPr w:leftFromText="180" w:rightFromText="180" w:horzAnchor="margin" w:tblpY="-13245"/>
        <w:tblW w:w="5000" w:type="pct"/>
        <w:tblCellSpacing w:w="0" w:type="dxa"/>
        <w:tblCellMar>
          <w:left w:w="0" w:type="dxa"/>
          <w:right w:w="0" w:type="dxa"/>
        </w:tblCellMar>
        <w:tblLook w:val="04A0"/>
      </w:tblPr>
      <w:tblGrid>
        <w:gridCol w:w="3133"/>
        <w:gridCol w:w="3134"/>
        <w:gridCol w:w="3134"/>
      </w:tblGrid>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r w:rsidR="00CD28E2" w:rsidRPr="00CD28E2" w:rsidTr="00000246">
        <w:trPr>
          <w:tblCellSpacing w:w="0" w:type="dxa"/>
        </w:trPr>
        <w:tc>
          <w:tcPr>
            <w:tcW w:w="1666"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c>
          <w:tcPr>
            <w:tcW w:w="1667" w:type="pct"/>
            <w:tcMar>
              <w:top w:w="375" w:type="dxa"/>
              <w:left w:w="0" w:type="dxa"/>
              <w:bottom w:w="375" w:type="dxa"/>
              <w:right w:w="375" w:type="dxa"/>
            </w:tcMar>
            <w:vAlign w:val="center"/>
            <w:hideMark/>
          </w:tcPr>
          <w:p w:rsidR="00CD28E2" w:rsidRPr="00CD28E2" w:rsidRDefault="00CD28E2" w:rsidP="00000246">
            <w:pPr>
              <w:spacing w:after="0" w:line="240" w:lineRule="auto"/>
              <w:rPr>
                <w:rFonts w:ascii="Default" w:eastAsia="Times New Roman" w:hAnsi="Default" w:cs="Times New Roman"/>
                <w:b/>
                <w:bCs/>
                <w:color w:val="000000"/>
                <w:sz w:val="28"/>
                <w:szCs w:val="28"/>
                <w:lang w:eastAsia="en-AU"/>
              </w:rPr>
            </w:pPr>
          </w:p>
        </w:tc>
      </w:tr>
    </w:tbl>
    <w:p w:rsidR="009B6460" w:rsidRDefault="009B6460" w:rsidP="00AF0AD9">
      <w:pPr>
        <w:widowControl w:val="0"/>
        <w:rPr>
          <w:rFonts w:ascii="Arial" w:hAnsi="Arial" w:cs="Arial"/>
          <w:bCs/>
          <w:sz w:val="24"/>
          <w:szCs w:val="24"/>
        </w:rPr>
      </w:pPr>
    </w:p>
    <w:sectPr w:rsidR="009B6460" w:rsidSect="00111BF0">
      <w:pgSz w:w="11906" w:h="16838"/>
      <w:pgMar w:top="284" w:right="1440" w:bottom="284" w:left="1440" w:header="709" w:footer="709" w:gutter="0"/>
      <w:pgBorders w:offsetFrom="page">
        <w:top w:val="single" w:sz="36" w:space="24" w:color="auto"/>
        <w:left w:val="single" w:sz="36" w:space="24" w:color="auto"/>
        <w:bottom w:val="single" w:sz="36" w:space="24" w:color="auto"/>
        <w:right w:val="single" w:sz="36"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Kahootz Fatty">
    <w:panose1 w:val="02020603050405020304"/>
    <w:charset w:val="00"/>
    <w:family w:val="roman"/>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ComicSansMS">
    <w:panose1 w:val="00000000000000000000"/>
    <w:charset w:val="00"/>
    <w:family w:val="swiss"/>
    <w:notTrueType/>
    <w:pitch w:val="default"/>
    <w:sig w:usb0="00000003" w:usb1="00000000" w:usb2="00000000" w:usb3="00000000" w:csb0="00000001" w:csb1="00000000"/>
  </w:font>
  <w:font w:name="Defaul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D408C0"/>
    <w:multiLevelType w:val="hybridMultilevel"/>
    <w:tmpl w:val="B3CADD7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41977021"/>
    <w:multiLevelType w:val="hybridMultilevel"/>
    <w:tmpl w:val="E476134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47135D73"/>
    <w:multiLevelType w:val="hybridMultilevel"/>
    <w:tmpl w:val="91F49FC8"/>
    <w:lvl w:ilvl="0" w:tplc="6A1C0B30">
      <w:start w:val="1"/>
      <w:numFmt w:val="lowerLetter"/>
      <w:lvlText w:val="%1."/>
      <w:lvlJc w:val="left"/>
      <w:pPr>
        <w:ind w:left="1800" w:hanging="360"/>
      </w:pPr>
      <w:rPr>
        <w:rFonts w:hint="default"/>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
    <w:nsid w:val="51986E23"/>
    <w:multiLevelType w:val="hybridMultilevel"/>
    <w:tmpl w:val="B23C574A"/>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nsid w:val="53D5503C"/>
    <w:multiLevelType w:val="hybridMultilevel"/>
    <w:tmpl w:val="60181408"/>
    <w:lvl w:ilvl="0" w:tplc="FEFEEC34">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552039B"/>
    <w:multiLevelType w:val="hybridMultilevel"/>
    <w:tmpl w:val="D076BA2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95566D6"/>
    <w:multiLevelType w:val="hybridMultilevel"/>
    <w:tmpl w:val="F0CE915A"/>
    <w:lvl w:ilvl="0" w:tplc="0BE25688">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59A274AE"/>
    <w:multiLevelType w:val="hybridMultilevel"/>
    <w:tmpl w:val="1DDCD5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0"/>
  </w:num>
  <w:num w:numId="4">
    <w:abstractNumId w:val="1"/>
  </w:num>
  <w:num w:numId="5">
    <w:abstractNumId w:val="4"/>
  </w:num>
  <w:num w:numId="6">
    <w:abstractNumId w:val="5"/>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9"/>
  <w:proofState w:spelling="clean" w:grammar="clean"/>
  <w:defaultTabStop w:val="720"/>
  <w:characterSpacingControl w:val="doNotCompress"/>
  <w:compat/>
  <w:rsids>
    <w:rsidRoot w:val="00D620C6"/>
    <w:rsid w:val="00000246"/>
    <w:rsid w:val="000750AF"/>
    <w:rsid w:val="00084887"/>
    <w:rsid w:val="00111BF0"/>
    <w:rsid w:val="003271B2"/>
    <w:rsid w:val="003331A1"/>
    <w:rsid w:val="003A305D"/>
    <w:rsid w:val="003D1C96"/>
    <w:rsid w:val="00423DFB"/>
    <w:rsid w:val="0043097D"/>
    <w:rsid w:val="00446B67"/>
    <w:rsid w:val="004C77B3"/>
    <w:rsid w:val="005A7FA7"/>
    <w:rsid w:val="00677F52"/>
    <w:rsid w:val="00690A92"/>
    <w:rsid w:val="00690B27"/>
    <w:rsid w:val="006C6DB0"/>
    <w:rsid w:val="006F0E71"/>
    <w:rsid w:val="0082212D"/>
    <w:rsid w:val="008C0F5E"/>
    <w:rsid w:val="008D046F"/>
    <w:rsid w:val="009120C5"/>
    <w:rsid w:val="009B6460"/>
    <w:rsid w:val="009F1A31"/>
    <w:rsid w:val="00A135BC"/>
    <w:rsid w:val="00AF0AD9"/>
    <w:rsid w:val="00B1238B"/>
    <w:rsid w:val="00B315C6"/>
    <w:rsid w:val="00B34FFE"/>
    <w:rsid w:val="00CA55BE"/>
    <w:rsid w:val="00CC13AC"/>
    <w:rsid w:val="00CD28E2"/>
    <w:rsid w:val="00CE0A43"/>
    <w:rsid w:val="00D620C6"/>
    <w:rsid w:val="00D6729D"/>
    <w:rsid w:val="00DA2092"/>
    <w:rsid w:val="00DB6C3B"/>
    <w:rsid w:val="00E91182"/>
    <w:rsid w:val="00EC2EDE"/>
    <w:rsid w:val="00F25BE7"/>
    <w:rsid w:val="00F53E23"/>
    <w:rsid w:val="00F97209"/>
    <w:rsid w:val="00FB1B6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B6A"/>
  </w:style>
  <w:style w:type="paragraph" w:styleId="Heading1">
    <w:name w:val="heading 1"/>
    <w:basedOn w:val="Normal"/>
    <w:next w:val="Normal"/>
    <w:link w:val="Heading1Char"/>
    <w:qFormat/>
    <w:rsid w:val="008D046F"/>
    <w:pPr>
      <w:keepNext/>
      <w:spacing w:after="0" w:line="240" w:lineRule="auto"/>
      <w:outlineLvl w:val="0"/>
    </w:pPr>
    <w:rPr>
      <w:rFonts w:ascii="Times New Roman" w:eastAsia="Times New Roman" w:hAnsi="Times New Roman" w:cs="Times New Roman"/>
      <w:b/>
      <w:sz w:val="24"/>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D046F"/>
    <w:rPr>
      <w:rFonts w:ascii="Times New Roman" w:eastAsia="Times New Roman" w:hAnsi="Times New Roman" w:cs="Times New Roman"/>
      <w:b/>
      <w:sz w:val="24"/>
      <w:szCs w:val="20"/>
      <w:lang w:eastAsia="en-AU"/>
    </w:rPr>
  </w:style>
  <w:style w:type="paragraph" w:styleId="BodyText">
    <w:name w:val="Body Text"/>
    <w:basedOn w:val="Normal"/>
    <w:link w:val="BodyTextChar"/>
    <w:semiHidden/>
    <w:rsid w:val="008D046F"/>
    <w:pPr>
      <w:spacing w:after="0" w:line="240" w:lineRule="auto"/>
      <w:jc w:val="both"/>
    </w:pPr>
    <w:rPr>
      <w:rFonts w:ascii="Arial" w:eastAsia="Times New Roman" w:hAnsi="Arial" w:cs="Times New Roman"/>
      <w:sz w:val="24"/>
      <w:szCs w:val="20"/>
      <w:lang w:eastAsia="en-AU"/>
    </w:rPr>
  </w:style>
  <w:style w:type="character" w:customStyle="1" w:styleId="BodyTextChar">
    <w:name w:val="Body Text Char"/>
    <w:basedOn w:val="DefaultParagraphFont"/>
    <w:link w:val="BodyText"/>
    <w:semiHidden/>
    <w:rsid w:val="008D046F"/>
    <w:rPr>
      <w:rFonts w:ascii="Arial" w:eastAsia="Times New Roman" w:hAnsi="Arial" w:cs="Times New Roman"/>
      <w:sz w:val="24"/>
      <w:szCs w:val="20"/>
      <w:lang w:eastAsia="en-AU"/>
    </w:rPr>
  </w:style>
  <w:style w:type="paragraph" w:styleId="BalloonText">
    <w:name w:val="Balloon Text"/>
    <w:basedOn w:val="Normal"/>
    <w:link w:val="BalloonTextChar"/>
    <w:uiPriority w:val="99"/>
    <w:semiHidden/>
    <w:unhideWhenUsed/>
    <w:rsid w:val="008D04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46F"/>
    <w:rPr>
      <w:rFonts w:ascii="Tahoma" w:hAnsi="Tahoma" w:cs="Tahoma"/>
      <w:sz w:val="16"/>
      <w:szCs w:val="16"/>
    </w:rPr>
  </w:style>
  <w:style w:type="paragraph" w:styleId="ListParagraph">
    <w:name w:val="List Paragraph"/>
    <w:basedOn w:val="Normal"/>
    <w:uiPriority w:val="34"/>
    <w:qFormat/>
    <w:rsid w:val="0043097D"/>
    <w:pPr>
      <w:ind w:left="720"/>
      <w:contextualSpacing/>
    </w:pPr>
  </w:style>
  <w:style w:type="character" w:styleId="Hyperlink">
    <w:name w:val="Hyperlink"/>
    <w:basedOn w:val="DefaultParagraphFont"/>
    <w:uiPriority w:val="99"/>
    <w:unhideWhenUsed/>
    <w:rsid w:val="006F0E7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17652448">
      <w:bodyDiv w:val="1"/>
      <w:marLeft w:val="0"/>
      <w:marRight w:val="0"/>
      <w:marTop w:val="0"/>
      <w:marBottom w:val="0"/>
      <w:divBdr>
        <w:top w:val="none" w:sz="0" w:space="0" w:color="auto"/>
        <w:left w:val="none" w:sz="0" w:space="0" w:color="auto"/>
        <w:bottom w:val="none" w:sz="0" w:space="0" w:color="auto"/>
        <w:right w:val="none" w:sz="0" w:space="0" w:color="auto"/>
      </w:divBdr>
    </w:div>
    <w:div w:id="1265308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images.google.com/imgres?imgurl=http://www.dreamstime.com/cartoon-landscape-of-sea-thumb4859606.jpg&amp;imgrefurl=http://www.dreamstime.com/royalty-free-stock-image-cartoon-landscape-of-sea-image4859606&amp;usg=__cfWqHrFRLTOdSH8c9grxQMS10wU=&amp;h=300&amp;w=300&amp;sz=41&amp;hl=en&amp;start=29&amp;itbs=1&amp;tbnid=wrJEiKmA30Dx-M:&amp;tbnh=116&amp;tbnw=116&amp;prev=/images%3Fq%3Dcartoon%2Bpicture%2Bof%2Bthe%2Bsea%26gbv%3D2%26ndsp%3D20%26hl%3Den%26safe%3Dactive%26sa%3DN%26start%3D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221</TotalTime>
  <Pages>3</Pages>
  <Words>368</Words>
  <Characters>2100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2464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08382074</dc:creator>
  <cp:keywords/>
  <dc:description/>
  <cp:lastModifiedBy>02033013</cp:lastModifiedBy>
  <cp:revision>6</cp:revision>
  <cp:lastPrinted>2010-02-16T03:15:00Z</cp:lastPrinted>
  <dcterms:created xsi:type="dcterms:W3CDTF">2010-02-15T20:55:00Z</dcterms:created>
  <dcterms:modified xsi:type="dcterms:W3CDTF">2010-02-16T04:32:00Z</dcterms:modified>
</cp:coreProperties>
</file>